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7167" w:type="dxa"/>
        <w:tblInd w:w="-432" w:type="dxa"/>
        <w:tblLook w:val="04A0" w:firstRow="1" w:lastRow="0" w:firstColumn="1" w:lastColumn="0" w:noHBand="0" w:noVBand="1"/>
      </w:tblPr>
      <w:tblGrid>
        <w:gridCol w:w="9157"/>
        <w:gridCol w:w="1823"/>
        <w:gridCol w:w="3217"/>
        <w:gridCol w:w="2970"/>
      </w:tblGrid>
      <w:tr w:rsidR="003715F5" w:rsidTr="00A77E7B">
        <w:trPr>
          <w:trHeight w:val="800"/>
        </w:trPr>
        <w:tc>
          <w:tcPr>
            <w:tcW w:w="9157" w:type="dxa"/>
          </w:tcPr>
          <w:p w:rsidR="00C210B5" w:rsidRDefault="00C210B5" w:rsidP="00C210B5">
            <w:pPr>
              <w:pStyle w:val="ListParagraph"/>
              <w:numPr>
                <w:ilvl w:val="0"/>
                <w:numId w:val="3"/>
              </w:numPr>
              <w:rPr>
                <w:noProof/>
              </w:rPr>
            </w:pPr>
            <w:r>
              <w:rPr>
                <w:noProof/>
              </w:rPr>
              <w:t>1 regular size backpack</w:t>
            </w:r>
          </w:p>
          <w:p w:rsidR="00C210B5" w:rsidRDefault="00763DD3" w:rsidP="00C210B5">
            <w:pPr>
              <w:pStyle w:val="ListParagraph"/>
              <w:numPr>
                <w:ilvl w:val="0"/>
                <w:numId w:val="3"/>
              </w:numPr>
              <w:rPr>
                <w:noProof/>
              </w:rPr>
            </w:pPr>
            <w:r>
              <w:rPr>
                <w:noProof/>
              </w:rPr>
              <w:t>1 mochil</w:t>
            </w:r>
            <w:r w:rsidR="00D065A0">
              <w:rPr>
                <w:noProof/>
              </w:rPr>
              <w:t xml:space="preserve">a </w:t>
            </w:r>
            <w:r w:rsidR="00D065A0" w:rsidRPr="00DC3368">
              <w:rPr>
                <w:lang w:val="es-MX"/>
              </w:rPr>
              <w:t>tamaño</w:t>
            </w:r>
            <w:r w:rsidR="00C210B5">
              <w:rPr>
                <w:noProof/>
              </w:rPr>
              <w:t xml:space="preserve"> regular</w:t>
            </w:r>
          </w:p>
        </w:tc>
        <w:tc>
          <w:tcPr>
            <w:tcW w:w="1823" w:type="dxa"/>
          </w:tcPr>
          <w:p w:rsidR="00C210B5" w:rsidRDefault="00343B07" w:rsidP="00476069">
            <w:pPr>
              <w:rPr>
                <w:noProof/>
              </w:rPr>
            </w:pPr>
            <w:r>
              <w:rPr>
                <w:noProof/>
              </w:rPr>
              <w:t xml:space="preserve">     </w:t>
            </w:r>
            <w:r w:rsidR="00C210B5">
              <w:rPr>
                <w:noProof/>
              </w:rPr>
              <w:t xml:space="preserve">  </w:t>
            </w:r>
            <w:r w:rsidR="00DC336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81056E4" wp14:editId="15E23F86">
                  <wp:extent cx="466725" cy="542925"/>
                  <wp:effectExtent l="0" t="0" r="9525" b="9525"/>
                  <wp:docPr id="13" name="Picture 1" descr="http://www.sundancebeach.com/media/catalog/product/j/a/jansport-superbreak_backpack-hrsk_red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dancebeach.com/media/catalog/product/j/a/jansport-superbreak_backpack-hrsk_red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dxa"/>
          </w:tcPr>
          <w:p w:rsidR="00C210B5" w:rsidRDefault="00C210B5" w:rsidP="00C210B5">
            <w:pPr>
              <w:rPr>
                <w:noProof/>
              </w:rPr>
            </w:pPr>
          </w:p>
        </w:tc>
        <w:tc>
          <w:tcPr>
            <w:tcW w:w="2970" w:type="dxa"/>
          </w:tcPr>
          <w:p w:rsidR="00C210B5" w:rsidRDefault="00C210B5" w:rsidP="00C210B5"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23ABB13A" wp14:editId="0CBAC4BB">
                  <wp:extent cx="561975" cy="681151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C900324518[1].WM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00" cy="698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  </w:t>
            </w:r>
          </w:p>
        </w:tc>
      </w:tr>
      <w:tr w:rsidR="003715F5" w:rsidRPr="00987052" w:rsidTr="00A77E7B">
        <w:tc>
          <w:tcPr>
            <w:tcW w:w="9157" w:type="dxa"/>
          </w:tcPr>
          <w:p w:rsidR="00C210B5" w:rsidRPr="00987052" w:rsidRDefault="00987052" w:rsidP="00987052">
            <w:pPr>
              <w:pStyle w:val="ListParagraph"/>
              <w:numPr>
                <w:ilvl w:val="0"/>
                <w:numId w:val="5"/>
              </w:numPr>
            </w:pPr>
            <w:r w:rsidRPr="00987052">
              <w:t>1 pair of headphones (no ear plugs)</w:t>
            </w:r>
          </w:p>
          <w:p w:rsidR="00987052" w:rsidRPr="00987052" w:rsidRDefault="00987052" w:rsidP="00987052">
            <w:pPr>
              <w:pStyle w:val="ListParagraph"/>
              <w:numPr>
                <w:ilvl w:val="0"/>
                <w:numId w:val="5"/>
              </w:numPr>
              <w:rPr>
                <w:lang w:val="es-MX"/>
              </w:rPr>
            </w:pPr>
            <w:r w:rsidRPr="00987052">
              <w:rPr>
                <w:lang w:val="es-MX"/>
              </w:rPr>
              <w:t xml:space="preserve">1 </w:t>
            </w:r>
            <w:proofErr w:type="spellStart"/>
            <w:r w:rsidRPr="00987052">
              <w:rPr>
                <w:lang w:val="es-MX"/>
              </w:rPr>
              <w:t>pair</w:t>
            </w:r>
            <w:proofErr w:type="spellEnd"/>
            <w:r w:rsidRPr="00987052">
              <w:rPr>
                <w:lang w:val="es-MX"/>
              </w:rPr>
              <w:t xml:space="preserve"> de </w:t>
            </w:r>
            <w:proofErr w:type="spellStart"/>
            <w:r w:rsidRPr="00987052">
              <w:rPr>
                <w:lang w:val="es-MX"/>
              </w:rPr>
              <w:t>audifonos</w:t>
            </w:r>
            <w:proofErr w:type="spellEnd"/>
            <w:r w:rsidRPr="00987052">
              <w:rPr>
                <w:lang w:val="es-MX"/>
              </w:rPr>
              <w:t xml:space="preserve"> (de diadema)</w:t>
            </w:r>
          </w:p>
        </w:tc>
        <w:tc>
          <w:tcPr>
            <w:tcW w:w="1823" w:type="dxa"/>
          </w:tcPr>
          <w:p w:rsidR="00C210B5" w:rsidRPr="00987052" w:rsidRDefault="003715F5">
            <w:pPr>
              <w:rPr>
                <w:lang w:val="es-MX"/>
              </w:rPr>
            </w:pPr>
            <w:r w:rsidRPr="00987052">
              <w:rPr>
                <w:noProof/>
                <w:lang w:val="es-MX"/>
              </w:rPr>
              <w:t xml:space="preserve">    </w:t>
            </w:r>
            <w:r w:rsidR="00987052">
              <w:rPr>
                <w:noProof/>
              </w:rPr>
              <w:drawing>
                <wp:inline distT="0" distB="0" distL="0" distR="0" wp14:anchorId="6B3697D6" wp14:editId="03E7456D">
                  <wp:extent cx="561975" cy="561975"/>
                  <wp:effectExtent l="0" t="0" r="9525" b="9525"/>
                  <wp:docPr id="12" name="Picture 12" descr="Image result for headph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eadph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dxa"/>
          </w:tcPr>
          <w:p w:rsidR="00C210B5" w:rsidRPr="00987052" w:rsidRDefault="00C210B5">
            <w:pPr>
              <w:rPr>
                <w:lang w:val="es-MX"/>
              </w:rPr>
            </w:pPr>
          </w:p>
        </w:tc>
        <w:tc>
          <w:tcPr>
            <w:tcW w:w="2970" w:type="dxa"/>
          </w:tcPr>
          <w:p w:rsidR="00C210B5" w:rsidRPr="00987052" w:rsidRDefault="00C210B5">
            <w:pPr>
              <w:rPr>
                <w:lang w:val="es-MX"/>
              </w:rPr>
            </w:pPr>
          </w:p>
        </w:tc>
      </w:tr>
      <w:tr w:rsidR="003715F5" w:rsidTr="00A77E7B">
        <w:tc>
          <w:tcPr>
            <w:tcW w:w="9157" w:type="dxa"/>
          </w:tcPr>
          <w:p w:rsidR="00C210B5" w:rsidRDefault="005B7A79" w:rsidP="00C210B5">
            <w:pPr>
              <w:pStyle w:val="ListParagraph"/>
              <w:numPr>
                <w:ilvl w:val="0"/>
                <w:numId w:val="4"/>
              </w:numPr>
            </w:pPr>
            <w:r>
              <w:t xml:space="preserve">1 box of play dough </w:t>
            </w:r>
          </w:p>
          <w:p w:rsidR="00B11C6A" w:rsidRDefault="005B7A79" w:rsidP="005B7A79">
            <w:pPr>
              <w:pStyle w:val="ListParagraph"/>
              <w:numPr>
                <w:ilvl w:val="0"/>
                <w:numId w:val="4"/>
              </w:numPr>
            </w:pPr>
            <w:r>
              <w:t xml:space="preserve">1 </w:t>
            </w:r>
            <w:proofErr w:type="spellStart"/>
            <w:r>
              <w:t>caja</w:t>
            </w:r>
            <w:proofErr w:type="spellEnd"/>
            <w:r>
              <w:t xml:space="preserve"> de </w:t>
            </w:r>
            <w:proofErr w:type="spellStart"/>
            <w:r>
              <w:t>plastilina</w:t>
            </w:r>
            <w:proofErr w:type="spellEnd"/>
          </w:p>
        </w:tc>
        <w:tc>
          <w:tcPr>
            <w:tcW w:w="1823" w:type="dxa"/>
          </w:tcPr>
          <w:p w:rsidR="00C210B5" w:rsidRDefault="003715F5"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B7A79">
              <w:rPr>
                <w:noProof/>
              </w:rPr>
              <w:drawing>
                <wp:inline distT="0" distB="0" distL="0" distR="0" wp14:anchorId="0CBBA1C6" wp14:editId="1539DC8F">
                  <wp:extent cx="590332" cy="571500"/>
                  <wp:effectExtent l="0" t="0" r="63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ydough3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477" cy="60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dxa"/>
          </w:tcPr>
          <w:p w:rsidR="00C210B5" w:rsidRDefault="00C210B5"/>
        </w:tc>
        <w:tc>
          <w:tcPr>
            <w:tcW w:w="2970" w:type="dxa"/>
          </w:tcPr>
          <w:p w:rsidR="00C210B5" w:rsidRDefault="00C210B5"/>
        </w:tc>
      </w:tr>
      <w:tr w:rsidR="003715F5" w:rsidTr="00A77E7B">
        <w:tc>
          <w:tcPr>
            <w:tcW w:w="9157" w:type="dxa"/>
          </w:tcPr>
          <w:p w:rsidR="00C210B5" w:rsidRDefault="00B11C6A" w:rsidP="00B11C6A">
            <w:pPr>
              <w:pStyle w:val="ListParagraph"/>
              <w:numPr>
                <w:ilvl w:val="0"/>
                <w:numId w:val="4"/>
              </w:numPr>
            </w:pPr>
            <w:r>
              <w:t>1 box of colored pencils</w:t>
            </w:r>
          </w:p>
          <w:p w:rsidR="00B11C6A" w:rsidRPr="00DC3368" w:rsidRDefault="00B11C6A" w:rsidP="00B11C6A">
            <w:pPr>
              <w:pStyle w:val="ListParagraph"/>
              <w:numPr>
                <w:ilvl w:val="0"/>
                <w:numId w:val="4"/>
              </w:numPr>
              <w:rPr>
                <w:lang w:val="es-MX"/>
              </w:rPr>
            </w:pPr>
            <w:r w:rsidRPr="00DC3368">
              <w:rPr>
                <w:lang w:val="es-MX"/>
              </w:rPr>
              <w:t xml:space="preserve">1 caja de </w:t>
            </w:r>
            <w:r w:rsidR="00D065A0" w:rsidRPr="00DC3368">
              <w:rPr>
                <w:lang w:val="es-MX"/>
              </w:rPr>
              <w:t>lápices</w:t>
            </w:r>
            <w:r w:rsidRPr="00DC3368">
              <w:rPr>
                <w:lang w:val="es-MX"/>
              </w:rPr>
              <w:t xml:space="preserve"> de color</w:t>
            </w:r>
          </w:p>
        </w:tc>
        <w:tc>
          <w:tcPr>
            <w:tcW w:w="1823" w:type="dxa"/>
          </w:tcPr>
          <w:p w:rsidR="00C210B5" w:rsidRDefault="003715F5">
            <w:r w:rsidRPr="00DC3368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="00DC336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14375" cy="714375"/>
                  <wp:effectExtent l="0" t="0" r="9525" b="9525"/>
                  <wp:docPr id="3" name="Picture 3" descr="http://ts1.mm.bing.net/th?&amp;id=HN.608018926714226161&amp;w=300&amp;h=300&amp;c=0&amp;pid=1.9&amp;rs=0&amp;p=0&amp;url=http://www.owlbookshop.com/ePOS/form=robots/item.html&amp;item_number=E7166204012&amp;store=674&amp;design=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s1.mm.bing.net/th?&amp;id=HN.608018926714226161&amp;w=300&amp;h=300&amp;c=0&amp;pid=1.9&amp;rs=0&amp;p=0&amp;url=http://www.owlbookshop.com/ePOS/form=robots/item.html&amp;item_number=E7166204012&amp;store=674&amp;design=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dxa"/>
          </w:tcPr>
          <w:p w:rsidR="00C210B5" w:rsidRDefault="00C210B5"/>
        </w:tc>
        <w:tc>
          <w:tcPr>
            <w:tcW w:w="2970" w:type="dxa"/>
          </w:tcPr>
          <w:p w:rsidR="00C210B5" w:rsidRDefault="00C210B5"/>
        </w:tc>
      </w:tr>
      <w:tr w:rsidR="003715F5" w:rsidTr="00A77E7B">
        <w:tc>
          <w:tcPr>
            <w:tcW w:w="9157" w:type="dxa"/>
          </w:tcPr>
          <w:p w:rsidR="00C210B5" w:rsidRDefault="00987052" w:rsidP="00B11C6A">
            <w:pPr>
              <w:pStyle w:val="ListParagraph"/>
              <w:numPr>
                <w:ilvl w:val="0"/>
                <w:numId w:val="4"/>
              </w:numPr>
            </w:pPr>
            <w:r>
              <w:t>3</w:t>
            </w:r>
            <w:r w:rsidR="00B11C6A">
              <w:t xml:space="preserve"> plastic 2 pocket folder</w:t>
            </w:r>
          </w:p>
          <w:p w:rsidR="00B11C6A" w:rsidRPr="00DC3368" w:rsidRDefault="00987052" w:rsidP="00B11C6A">
            <w:pPr>
              <w:pStyle w:val="ListParagraph"/>
              <w:numPr>
                <w:ilvl w:val="0"/>
                <w:numId w:val="4"/>
              </w:numPr>
              <w:rPr>
                <w:lang w:val="es-MX"/>
              </w:rPr>
            </w:pPr>
            <w:r>
              <w:rPr>
                <w:lang w:val="es-MX"/>
              </w:rPr>
              <w:t>3</w:t>
            </w:r>
            <w:r w:rsidR="00B11C6A" w:rsidRPr="00DC3368">
              <w:rPr>
                <w:lang w:val="es-MX"/>
              </w:rPr>
              <w:t xml:space="preserve"> </w:t>
            </w:r>
            <w:r w:rsidR="00D065A0" w:rsidRPr="00DC3368">
              <w:rPr>
                <w:lang w:val="es-MX"/>
              </w:rPr>
              <w:t>cuadernos</w:t>
            </w:r>
            <w:r w:rsidR="00B11C6A" w:rsidRPr="00DC3368">
              <w:rPr>
                <w:lang w:val="es-MX"/>
              </w:rPr>
              <w:t xml:space="preserve"> de </w:t>
            </w:r>
            <w:r w:rsidR="00D065A0" w:rsidRPr="00DC3368">
              <w:rPr>
                <w:lang w:val="es-MX"/>
              </w:rPr>
              <w:t>plástico</w:t>
            </w:r>
            <w:r w:rsidR="00B11C6A" w:rsidRPr="00DC3368">
              <w:rPr>
                <w:lang w:val="es-MX"/>
              </w:rPr>
              <w:t xml:space="preserve"> de dos bolsillos</w:t>
            </w:r>
          </w:p>
        </w:tc>
        <w:tc>
          <w:tcPr>
            <w:tcW w:w="1823" w:type="dxa"/>
          </w:tcPr>
          <w:p w:rsidR="00C210B5" w:rsidRDefault="00DC3368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71525" cy="581025"/>
                  <wp:effectExtent l="0" t="0" r="9525" b="9525"/>
                  <wp:docPr id="4" name="Picture 4" descr="http://ts1.mm.bing.net/th?&amp;id=HN.608025644049760261&amp;w=300&amp;h=300&amp;c=0&amp;pid=1.9&amp;rs=0&amp;p=0&amp;url=http://www.lionop.com/poly-filing-and-presentation-supplies/2-pocket-plastic-folder-with-fasteners-purple-pocket-folder-92310pr.a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1.mm.bing.net/th?&amp;id=HN.608025644049760261&amp;w=300&amp;h=300&amp;c=0&amp;pid=1.9&amp;rs=0&amp;p=0&amp;url=http://www.lionop.com/poly-filing-and-presentation-supplies/2-pocket-plastic-folder-with-fasteners-purple-pocket-folder-92310pr.a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dxa"/>
          </w:tcPr>
          <w:p w:rsidR="00C210B5" w:rsidRDefault="00C210B5"/>
        </w:tc>
        <w:tc>
          <w:tcPr>
            <w:tcW w:w="2970" w:type="dxa"/>
          </w:tcPr>
          <w:p w:rsidR="00C210B5" w:rsidRDefault="00C210B5"/>
        </w:tc>
      </w:tr>
      <w:tr w:rsidR="003715F5" w:rsidTr="00A77E7B">
        <w:tc>
          <w:tcPr>
            <w:tcW w:w="9157" w:type="dxa"/>
          </w:tcPr>
          <w:p w:rsidR="00C210B5" w:rsidRDefault="00343B07" w:rsidP="00B11C6A">
            <w:pPr>
              <w:pStyle w:val="ListParagraph"/>
              <w:numPr>
                <w:ilvl w:val="0"/>
                <w:numId w:val="4"/>
              </w:numPr>
            </w:pPr>
            <w:r>
              <w:t>2</w:t>
            </w:r>
            <w:r w:rsidR="00B11C6A">
              <w:t xml:space="preserve"> box of baby wipes</w:t>
            </w:r>
          </w:p>
          <w:p w:rsidR="00B11C6A" w:rsidRPr="00DC3368" w:rsidRDefault="00343B07" w:rsidP="00B11C6A">
            <w:pPr>
              <w:pStyle w:val="ListParagraph"/>
              <w:numPr>
                <w:ilvl w:val="0"/>
                <w:numId w:val="4"/>
              </w:numPr>
              <w:rPr>
                <w:lang w:val="es-MX"/>
              </w:rPr>
            </w:pPr>
            <w:r w:rsidRPr="00DC3368">
              <w:rPr>
                <w:lang w:val="es-MX"/>
              </w:rPr>
              <w:t>2</w:t>
            </w:r>
            <w:r w:rsidR="00B11C6A" w:rsidRPr="00DC3368">
              <w:rPr>
                <w:lang w:val="es-MX"/>
              </w:rPr>
              <w:t xml:space="preserve"> caja</w:t>
            </w:r>
            <w:r w:rsidR="00D065A0">
              <w:rPr>
                <w:lang w:val="es-MX"/>
              </w:rPr>
              <w:t>s</w:t>
            </w:r>
            <w:r w:rsidR="00B11C6A" w:rsidRPr="00DC3368">
              <w:rPr>
                <w:lang w:val="es-MX"/>
              </w:rPr>
              <w:t xml:space="preserve"> de toallitas para bebe</w:t>
            </w:r>
            <w:r w:rsidR="00D065A0">
              <w:rPr>
                <w:lang w:val="es-MX"/>
              </w:rPr>
              <w:t xml:space="preserve"> </w:t>
            </w:r>
          </w:p>
        </w:tc>
        <w:tc>
          <w:tcPr>
            <w:tcW w:w="1823" w:type="dxa"/>
          </w:tcPr>
          <w:p w:rsidR="00C210B5" w:rsidRDefault="00DC3368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76275" cy="676275"/>
                  <wp:effectExtent l="0" t="0" r="9525" b="9525"/>
                  <wp:docPr id="2" name="Picture 5" descr="http://ts1.mm.bing.net/th?&amp;id=HN.608033289078246044&amp;w=300&amp;h=300&amp;c=0&amp;pid=1.9&amp;rs=0&amp;p=0&amp;url=http://www.iheartbi-lo.com/stock-up-time-for-huggies-baby-wipes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s1.mm.bing.net/th?&amp;id=HN.608033289078246044&amp;w=300&amp;h=300&amp;c=0&amp;pid=1.9&amp;rs=0&amp;p=0&amp;url=http://www.iheartbi-lo.com/stock-up-time-for-huggies-baby-wipes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dxa"/>
          </w:tcPr>
          <w:p w:rsidR="00C210B5" w:rsidRDefault="00C210B5"/>
        </w:tc>
        <w:tc>
          <w:tcPr>
            <w:tcW w:w="2970" w:type="dxa"/>
          </w:tcPr>
          <w:p w:rsidR="00C210B5" w:rsidRDefault="00C210B5"/>
        </w:tc>
      </w:tr>
      <w:tr w:rsidR="003715F5" w:rsidTr="00A77E7B">
        <w:trPr>
          <w:trHeight w:val="1178"/>
        </w:trPr>
        <w:tc>
          <w:tcPr>
            <w:tcW w:w="9157" w:type="dxa"/>
          </w:tcPr>
          <w:p w:rsidR="00C210B5" w:rsidRDefault="00B11C6A" w:rsidP="00B11C6A">
            <w:pPr>
              <w:pStyle w:val="ListParagraph"/>
              <w:numPr>
                <w:ilvl w:val="0"/>
                <w:numId w:val="4"/>
              </w:numPr>
            </w:pPr>
            <w:r>
              <w:t>2 boxes of Kleenex</w:t>
            </w:r>
          </w:p>
          <w:p w:rsidR="00B11C6A" w:rsidRDefault="00915D21" w:rsidP="00B11C6A">
            <w:pPr>
              <w:pStyle w:val="ListParagraph"/>
              <w:numPr>
                <w:ilvl w:val="0"/>
                <w:numId w:val="4"/>
              </w:numPr>
            </w:pPr>
            <w:r>
              <w:t xml:space="preserve">2 </w:t>
            </w:r>
            <w:proofErr w:type="spellStart"/>
            <w:r>
              <w:t>cajas</w:t>
            </w:r>
            <w:proofErr w:type="spellEnd"/>
            <w:r>
              <w:t xml:space="preserve"> de Kleenex</w:t>
            </w:r>
          </w:p>
        </w:tc>
        <w:tc>
          <w:tcPr>
            <w:tcW w:w="1823" w:type="dxa"/>
          </w:tcPr>
          <w:p w:rsidR="00C210B5" w:rsidRDefault="00DC3368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09600" cy="647700"/>
                  <wp:effectExtent l="0" t="0" r="0" b="0"/>
                  <wp:docPr id="6" name="Picture 6" descr="http://ts1.mm.bing.net/th?&amp;id=HN.607988045900679355&amp;w=300&amp;h=300&amp;c=0&amp;pid=1.9&amp;rs=0&amp;p=0&amp;url=http://digressionblog.com/category/codes-of-condu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s1.mm.bing.net/th?&amp;id=HN.607988045900679355&amp;w=300&amp;h=300&amp;c=0&amp;pid=1.9&amp;rs=0&amp;p=0&amp;url=http://digressionblog.com/category/codes-of-condu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dxa"/>
          </w:tcPr>
          <w:p w:rsidR="00C210B5" w:rsidRDefault="00C210B5"/>
        </w:tc>
        <w:tc>
          <w:tcPr>
            <w:tcW w:w="2970" w:type="dxa"/>
          </w:tcPr>
          <w:p w:rsidR="00C210B5" w:rsidRDefault="00C210B5"/>
        </w:tc>
      </w:tr>
      <w:tr w:rsidR="003715F5" w:rsidTr="00A77E7B">
        <w:tc>
          <w:tcPr>
            <w:tcW w:w="9157" w:type="dxa"/>
          </w:tcPr>
          <w:p w:rsidR="00C210B5" w:rsidRDefault="00B11C6A" w:rsidP="00B11C6A">
            <w:pPr>
              <w:pStyle w:val="ListParagraph"/>
              <w:numPr>
                <w:ilvl w:val="0"/>
                <w:numId w:val="4"/>
              </w:numPr>
            </w:pPr>
            <w:r>
              <w:t>2 bottles of disinfecting wipes (Clorox or Lysol)</w:t>
            </w:r>
          </w:p>
          <w:p w:rsidR="00B11C6A" w:rsidRPr="00DC3368" w:rsidRDefault="00B11C6A" w:rsidP="00B11C6A">
            <w:pPr>
              <w:pStyle w:val="ListParagraph"/>
              <w:numPr>
                <w:ilvl w:val="0"/>
                <w:numId w:val="4"/>
              </w:numPr>
              <w:rPr>
                <w:lang w:val="es-MX"/>
              </w:rPr>
            </w:pPr>
            <w:r w:rsidRPr="00DC3368">
              <w:rPr>
                <w:lang w:val="es-MX"/>
              </w:rPr>
              <w:t>2 botellas de toallitas desinfec</w:t>
            </w:r>
            <w:r w:rsidR="00763DD3" w:rsidRPr="00DC3368">
              <w:rPr>
                <w:lang w:val="es-MX"/>
              </w:rPr>
              <w:t>t</w:t>
            </w:r>
            <w:r w:rsidRPr="00DC3368">
              <w:rPr>
                <w:lang w:val="es-MX"/>
              </w:rPr>
              <w:t>antes (</w:t>
            </w:r>
            <w:proofErr w:type="spellStart"/>
            <w:r w:rsidR="00D065A0" w:rsidRPr="00DC3368">
              <w:rPr>
                <w:lang w:val="es-MX"/>
              </w:rPr>
              <w:t>Cloro</w:t>
            </w:r>
            <w:r w:rsidR="00D065A0">
              <w:rPr>
                <w:lang w:val="es-MX"/>
              </w:rPr>
              <w:t>x</w:t>
            </w:r>
            <w:proofErr w:type="spellEnd"/>
            <w:r w:rsidRPr="00DC3368">
              <w:rPr>
                <w:lang w:val="es-MX"/>
              </w:rPr>
              <w:t xml:space="preserve"> </w:t>
            </w:r>
            <w:r w:rsidR="00D065A0" w:rsidRPr="00DC3368">
              <w:rPr>
                <w:lang w:val="es-MX"/>
              </w:rPr>
              <w:t>o</w:t>
            </w:r>
            <w:r w:rsidRPr="00DC3368">
              <w:rPr>
                <w:lang w:val="es-MX"/>
              </w:rPr>
              <w:t xml:space="preserve"> </w:t>
            </w:r>
            <w:proofErr w:type="spellStart"/>
            <w:r w:rsidR="00D065A0">
              <w:rPr>
                <w:lang w:val="es-MX"/>
              </w:rPr>
              <w:t>Ly</w:t>
            </w:r>
            <w:r w:rsidR="00D065A0" w:rsidRPr="00DC3368">
              <w:rPr>
                <w:lang w:val="es-MX"/>
              </w:rPr>
              <w:t>sol</w:t>
            </w:r>
            <w:proofErr w:type="spellEnd"/>
            <w:r w:rsidRPr="00DC3368">
              <w:rPr>
                <w:lang w:val="es-MX"/>
              </w:rPr>
              <w:t>)</w:t>
            </w:r>
          </w:p>
        </w:tc>
        <w:tc>
          <w:tcPr>
            <w:tcW w:w="1823" w:type="dxa"/>
          </w:tcPr>
          <w:p w:rsidR="00C210B5" w:rsidRDefault="00DC3368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04850" cy="704850"/>
                  <wp:effectExtent l="0" t="0" r="0" b="0"/>
                  <wp:docPr id="7" name="Picture 7" descr="http://ts1.mm.bing.net/th?&amp;id=HN.608032958366353679&amp;w=300&amp;h=300&amp;c=0&amp;pid=1.9&amp;rs=0&amp;p=0&amp;url=http://www.basicsplus.com/CLOROX-Clorox-Disinfecting-Wipes-Lemon-Fresh-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s1.mm.bing.net/th?&amp;id=HN.608032958366353679&amp;w=300&amp;h=300&amp;c=0&amp;pid=1.9&amp;rs=0&amp;p=0&amp;url=http://www.basicsplus.com/CLOROX-Clorox-Disinfecting-Wipes-Lemon-Fresh-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dxa"/>
          </w:tcPr>
          <w:p w:rsidR="00C210B5" w:rsidRDefault="00C210B5"/>
        </w:tc>
        <w:tc>
          <w:tcPr>
            <w:tcW w:w="2970" w:type="dxa"/>
          </w:tcPr>
          <w:p w:rsidR="00C210B5" w:rsidRDefault="00C210B5"/>
        </w:tc>
      </w:tr>
      <w:tr w:rsidR="003715F5" w:rsidTr="00A77E7B">
        <w:tc>
          <w:tcPr>
            <w:tcW w:w="9157" w:type="dxa"/>
          </w:tcPr>
          <w:p w:rsidR="00C210B5" w:rsidRDefault="00B11C6A" w:rsidP="00B11C6A">
            <w:pPr>
              <w:pStyle w:val="ListParagraph"/>
              <w:numPr>
                <w:ilvl w:val="0"/>
                <w:numId w:val="4"/>
              </w:numPr>
            </w:pPr>
            <w:r>
              <w:t>1 complete change of cloth</w:t>
            </w:r>
            <w:r w:rsidR="00D065A0">
              <w:t>es</w:t>
            </w:r>
            <w:r>
              <w:t xml:space="preserve"> (including undergarments and socks)</w:t>
            </w:r>
            <w:r w:rsidR="00987052">
              <w:t xml:space="preserve"> please write name</w:t>
            </w:r>
          </w:p>
          <w:p w:rsidR="00B11C6A" w:rsidRPr="00DC3368" w:rsidRDefault="00B11C6A" w:rsidP="00B11C6A">
            <w:pPr>
              <w:pStyle w:val="ListParagraph"/>
              <w:numPr>
                <w:ilvl w:val="0"/>
                <w:numId w:val="4"/>
              </w:numPr>
              <w:rPr>
                <w:lang w:val="es-MX"/>
              </w:rPr>
            </w:pPr>
            <w:r w:rsidRPr="00DC3368">
              <w:rPr>
                <w:lang w:val="es-MX"/>
              </w:rPr>
              <w:t>1 cambio de ropa (incluyendo ropa interior y calcetines</w:t>
            </w:r>
            <w:r w:rsidR="00A77E7B" w:rsidRPr="00DC3368">
              <w:rPr>
                <w:lang w:val="es-MX"/>
              </w:rPr>
              <w:t>)</w:t>
            </w:r>
            <w:r w:rsidR="00987052">
              <w:rPr>
                <w:lang w:val="es-MX"/>
              </w:rPr>
              <w:t xml:space="preserve"> favor de escribir el nombre</w:t>
            </w:r>
          </w:p>
        </w:tc>
        <w:tc>
          <w:tcPr>
            <w:tcW w:w="1823" w:type="dxa"/>
          </w:tcPr>
          <w:p w:rsidR="00C210B5" w:rsidRDefault="00DC3368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95300" cy="495300"/>
                  <wp:effectExtent l="0" t="0" r="0" b="0"/>
                  <wp:docPr id="8" name="Picture 8" descr="http://ts1.mm.bing.net/th?&amp;id=HN.607998044581791749&amp;w=300&amp;h=300&amp;c=0&amp;pid=1.9&amp;rs=0&amp;p=0&amp;url=https://www.iconfinder.com/icons/207747/clothes_clothing_kids_pants_short_t_shirt_t-shirt_tee_tshirt_wear_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s1.mm.bing.net/th?&amp;id=HN.607998044581791749&amp;w=300&amp;h=300&amp;c=0&amp;pid=1.9&amp;rs=0&amp;p=0&amp;url=https://www.iconfinder.com/icons/207747/clothes_clothing_kids_pants_short_t_shirt_t-shirt_tee_tshirt_wear_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dxa"/>
          </w:tcPr>
          <w:p w:rsidR="00C210B5" w:rsidRDefault="00C210B5"/>
        </w:tc>
        <w:tc>
          <w:tcPr>
            <w:tcW w:w="2970" w:type="dxa"/>
          </w:tcPr>
          <w:p w:rsidR="00C210B5" w:rsidRDefault="00C210B5"/>
        </w:tc>
      </w:tr>
      <w:tr w:rsidR="003715F5" w:rsidTr="00A77E7B">
        <w:tc>
          <w:tcPr>
            <w:tcW w:w="9157" w:type="dxa"/>
          </w:tcPr>
          <w:p w:rsidR="00C210B5" w:rsidRDefault="00B11C6A" w:rsidP="00B11C6A">
            <w:pPr>
              <w:pStyle w:val="ListParagraph"/>
              <w:numPr>
                <w:ilvl w:val="0"/>
                <w:numId w:val="4"/>
              </w:numPr>
            </w:pPr>
            <w:r>
              <w:t>1 box of classic Crayola Crayons</w:t>
            </w:r>
            <w:r w:rsidR="007663F6">
              <w:t xml:space="preserve"> (t</w:t>
            </w:r>
            <w:r w:rsidR="00476069">
              <w:t>hick ones)</w:t>
            </w:r>
          </w:p>
          <w:p w:rsidR="00B11C6A" w:rsidRPr="00DC3368" w:rsidRDefault="00B11C6A" w:rsidP="00B11C6A">
            <w:pPr>
              <w:pStyle w:val="ListParagraph"/>
              <w:numPr>
                <w:ilvl w:val="0"/>
                <w:numId w:val="4"/>
              </w:numPr>
              <w:rPr>
                <w:lang w:val="es-MX"/>
              </w:rPr>
            </w:pPr>
            <w:r w:rsidRPr="00DC3368">
              <w:rPr>
                <w:lang w:val="es-MX"/>
              </w:rPr>
              <w:t>1 caja de Colores Crayola</w:t>
            </w:r>
            <w:r w:rsidR="000C1609">
              <w:rPr>
                <w:lang w:val="es-MX"/>
              </w:rPr>
              <w:t xml:space="preserve"> (</w:t>
            </w:r>
            <w:r w:rsidR="00476069" w:rsidRPr="00DC3368">
              <w:rPr>
                <w:lang w:val="es-MX"/>
              </w:rPr>
              <w:t xml:space="preserve">los </w:t>
            </w:r>
            <w:r w:rsidR="00A77E7B" w:rsidRPr="00DC3368">
              <w:rPr>
                <w:lang w:val="es-MX"/>
              </w:rPr>
              <w:t>grue</w:t>
            </w:r>
            <w:r w:rsidR="00476069" w:rsidRPr="00DC3368">
              <w:rPr>
                <w:lang w:val="es-MX"/>
              </w:rPr>
              <w:t>sos)</w:t>
            </w:r>
          </w:p>
        </w:tc>
        <w:tc>
          <w:tcPr>
            <w:tcW w:w="1823" w:type="dxa"/>
          </w:tcPr>
          <w:p w:rsidR="00C210B5" w:rsidRDefault="00DC3368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14350" cy="752475"/>
                  <wp:effectExtent l="0" t="0" r="0" b="9525"/>
                  <wp:docPr id="9" name="Picture 9" descr="http://ts1.mm.bing.net/th?&amp;id=HN.608037218979809082&amp;w=300&amp;h=300&amp;c=0&amp;pid=1.9&amp;rs=0&amp;p=0&amp;url=http://www.crayola.com/products/8-ct-crayola-crayons-product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s1.mm.bing.net/th?&amp;id=HN.608037218979809082&amp;w=300&amp;h=300&amp;c=0&amp;pid=1.9&amp;rs=0&amp;p=0&amp;url=http://www.crayola.com/products/8-ct-crayola-crayons-product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dxa"/>
          </w:tcPr>
          <w:p w:rsidR="00C210B5" w:rsidRDefault="00C210B5"/>
        </w:tc>
        <w:tc>
          <w:tcPr>
            <w:tcW w:w="2970" w:type="dxa"/>
          </w:tcPr>
          <w:p w:rsidR="00C210B5" w:rsidRDefault="00C210B5"/>
        </w:tc>
      </w:tr>
      <w:tr w:rsidR="003715F5" w:rsidTr="00A77E7B">
        <w:tc>
          <w:tcPr>
            <w:tcW w:w="9157" w:type="dxa"/>
          </w:tcPr>
          <w:p w:rsidR="00C210B5" w:rsidRDefault="00D065A0" w:rsidP="00DB4C9F">
            <w:pPr>
              <w:pStyle w:val="ListParagraph"/>
              <w:numPr>
                <w:ilvl w:val="0"/>
                <w:numId w:val="4"/>
              </w:numPr>
            </w:pPr>
            <w:r>
              <w:t>1 box Ziploc</w:t>
            </w:r>
            <w:r w:rsidR="00DB4C9F">
              <w:t xml:space="preserve"> Gallon size and 1 box of </w:t>
            </w:r>
            <w:r>
              <w:t>Ziploc</w:t>
            </w:r>
            <w:r w:rsidR="00DB4C9F">
              <w:t xml:space="preserve"> Quart size</w:t>
            </w:r>
          </w:p>
          <w:p w:rsidR="00343B07" w:rsidRPr="00DC3368" w:rsidRDefault="00DB4C9F" w:rsidP="00343B07">
            <w:pPr>
              <w:pStyle w:val="ListParagraph"/>
              <w:numPr>
                <w:ilvl w:val="0"/>
                <w:numId w:val="4"/>
              </w:numPr>
              <w:rPr>
                <w:lang w:val="es-MX"/>
              </w:rPr>
            </w:pPr>
            <w:r w:rsidRPr="00DC3368">
              <w:rPr>
                <w:lang w:val="es-MX"/>
              </w:rPr>
              <w:t xml:space="preserve">1 caja de bolsitas </w:t>
            </w:r>
            <w:proofErr w:type="spellStart"/>
            <w:r w:rsidRPr="00DC3368">
              <w:rPr>
                <w:lang w:val="es-MX"/>
              </w:rPr>
              <w:t>Ziploc</w:t>
            </w:r>
            <w:proofErr w:type="spellEnd"/>
            <w:r w:rsidRPr="00DC3368">
              <w:rPr>
                <w:lang w:val="es-MX"/>
              </w:rPr>
              <w:t xml:space="preserve"> </w:t>
            </w:r>
            <w:r w:rsidR="00D065A0" w:rsidRPr="00DC3368">
              <w:rPr>
                <w:lang w:val="es-MX"/>
              </w:rPr>
              <w:t>tamaño</w:t>
            </w:r>
            <w:r w:rsidRPr="00DC3368">
              <w:rPr>
                <w:lang w:val="es-MX"/>
              </w:rPr>
              <w:t xml:space="preserve"> </w:t>
            </w:r>
            <w:r w:rsidR="00D065A0" w:rsidRPr="00DC3368">
              <w:rPr>
                <w:lang w:val="es-MX"/>
              </w:rPr>
              <w:t>Galón</w:t>
            </w:r>
            <w:r w:rsidRPr="00DC3368">
              <w:rPr>
                <w:lang w:val="es-MX"/>
              </w:rPr>
              <w:t xml:space="preserve"> y 1 caja de bolsitas</w:t>
            </w:r>
            <w:r w:rsidR="00D065A0">
              <w:rPr>
                <w:lang w:val="es-MX"/>
              </w:rPr>
              <w:t xml:space="preserve"> </w:t>
            </w:r>
            <w:proofErr w:type="spellStart"/>
            <w:r w:rsidR="00D065A0">
              <w:rPr>
                <w:lang w:val="es-MX"/>
              </w:rPr>
              <w:t>Ziploc</w:t>
            </w:r>
            <w:proofErr w:type="spellEnd"/>
            <w:r w:rsidR="00343B07" w:rsidRPr="00DC3368">
              <w:rPr>
                <w:lang w:val="es-MX"/>
              </w:rPr>
              <w:t xml:space="preserve"> </w:t>
            </w:r>
            <w:r w:rsidR="00D065A0" w:rsidRPr="00DC3368">
              <w:rPr>
                <w:lang w:val="es-MX"/>
              </w:rPr>
              <w:t>tamaño</w:t>
            </w:r>
            <w:r w:rsidR="00D065A0">
              <w:rPr>
                <w:lang w:val="es-MX"/>
              </w:rPr>
              <w:t xml:space="preserve"> C</w:t>
            </w:r>
            <w:r w:rsidR="00D065A0" w:rsidRPr="00DC3368">
              <w:rPr>
                <w:lang w:val="es-MX"/>
              </w:rPr>
              <w:t>uarto</w:t>
            </w:r>
          </w:p>
          <w:p w:rsidR="00343B07" w:rsidRDefault="007663F6" w:rsidP="00343B07">
            <w:pPr>
              <w:pStyle w:val="ListParagraph"/>
              <w:numPr>
                <w:ilvl w:val="0"/>
                <w:numId w:val="4"/>
              </w:numPr>
            </w:pPr>
            <w:r>
              <w:t>1 bottle of g</w:t>
            </w:r>
            <w:bookmarkStart w:id="0" w:name="_GoBack"/>
            <w:bookmarkEnd w:id="0"/>
            <w:r w:rsidR="00343B07">
              <w:t>lue</w:t>
            </w:r>
          </w:p>
          <w:p w:rsidR="00DB4C9F" w:rsidRDefault="00D065A0" w:rsidP="00343B07">
            <w:pPr>
              <w:pStyle w:val="ListParagraph"/>
              <w:numPr>
                <w:ilvl w:val="0"/>
                <w:numId w:val="4"/>
              </w:numPr>
            </w:pPr>
            <w:r>
              <w:t xml:space="preserve">1 </w:t>
            </w:r>
            <w:proofErr w:type="spellStart"/>
            <w:r>
              <w:t>botella</w:t>
            </w:r>
            <w:proofErr w:type="spellEnd"/>
            <w:r>
              <w:t xml:space="preserve"> de </w:t>
            </w:r>
            <w:proofErr w:type="spellStart"/>
            <w:r>
              <w:t>pegamento</w:t>
            </w:r>
            <w:proofErr w:type="spellEnd"/>
            <w:r w:rsidR="00343B07">
              <w:t xml:space="preserve">   </w:t>
            </w:r>
          </w:p>
        </w:tc>
        <w:tc>
          <w:tcPr>
            <w:tcW w:w="1823" w:type="dxa"/>
          </w:tcPr>
          <w:p w:rsidR="00C210B5" w:rsidRDefault="00DC3368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590550" cy="590550"/>
                  <wp:effectExtent l="0" t="0" r="0" b="0"/>
                  <wp:docPr id="10" name="Picture 10" descr="http://ts1.mm.bing.net/th?&amp;id=HN.608035990616278787&amp;w=300&amp;h=300&amp;c=0&amp;pid=1.9&amp;rs=0&amp;p=0&amp;url=http://grandserenehotel.com/quart-ziploc-b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s1.mm.bing.net/th?&amp;id=HN.608035990616278787&amp;w=300&amp;h=300&amp;c=0&amp;pid=1.9&amp;rs=0&amp;p=0&amp;url=http://grandserenehotel.com/quart-ziploc-b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495300" cy="495300"/>
                  <wp:effectExtent l="0" t="0" r="0" b="0"/>
                  <wp:docPr id="11" name="Picture 11" descr="http://ts1.mm.bing.net/th?&amp;id=HN.607992482598487009&amp;w=300&amp;h=300&amp;c=0&amp;pid=1.9&amp;rs=0&amp;p=0&amp;url=http://www.elmers.com/product/detail/E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s1.mm.bing.net/th?&amp;id=HN.607992482598487009&amp;w=300&amp;h=300&amp;c=0&amp;pid=1.9&amp;rs=0&amp;p=0&amp;url=http://www.elmers.com/product/detail/E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dxa"/>
          </w:tcPr>
          <w:p w:rsidR="00C210B5" w:rsidRDefault="00C210B5"/>
        </w:tc>
        <w:tc>
          <w:tcPr>
            <w:tcW w:w="2970" w:type="dxa"/>
          </w:tcPr>
          <w:p w:rsidR="00C210B5" w:rsidRDefault="00C210B5"/>
        </w:tc>
      </w:tr>
    </w:tbl>
    <w:p w:rsidR="00C210B5" w:rsidRDefault="00C210B5"/>
    <w:sectPr w:rsidR="00C210B5" w:rsidSect="00A77E7B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8FD" w:rsidRDefault="006448FD" w:rsidP="00476069">
      <w:pPr>
        <w:spacing w:after="0" w:line="240" w:lineRule="auto"/>
      </w:pPr>
      <w:r>
        <w:separator/>
      </w:r>
    </w:p>
  </w:endnote>
  <w:endnote w:type="continuationSeparator" w:id="0">
    <w:p w:rsidR="006448FD" w:rsidRDefault="006448FD" w:rsidP="0047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8FD" w:rsidRDefault="006448FD" w:rsidP="00476069">
      <w:pPr>
        <w:spacing w:after="0" w:line="240" w:lineRule="auto"/>
      </w:pPr>
      <w:r>
        <w:separator/>
      </w:r>
    </w:p>
  </w:footnote>
  <w:footnote w:type="continuationSeparator" w:id="0">
    <w:p w:rsidR="006448FD" w:rsidRDefault="006448FD" w:rsidP="00476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E7B" w:rsidRPr="00A77E7B" w:rsidRDefault="003B289B" w:rsidP="00A77E7B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Pre-Kinder</w:t>
    </w:r>
  </w:p>
  <w:p w:rsidR="00763DD3" w:rsidRPr="00476069" w:rsidRDefault="00763DD3">
    <w:pPr>
      <w:pStyle w:val="Head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33CE"/>
    <w:multiLevelType w:val="hybridMultilevel"/>
    <w:tmpl w:val="2E1C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54150"/>
    <w:multiLevelType w:val="hybridMultilevel"/>
    <w:tmpl w:val="945A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B66F9"/>
    <w:multiLevelType w:val="hybridMultilevel"/>
    <w:tmpl w:val="43E2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41D81"/>
    <w:multiLevelType w:val="hybridMultilevel"/>
    <w:tmpl w:val="3746D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02B02"/>
    <w:multiLevelType w:val="hybridMultilevel"/>
    <w:tmpl w:val="50B0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B5"/>
    <w:rsid w:val="000357D6"/>
    <w:rsid w:val="000A0ADB"/>
    <w:rsid w:val="000C1609"/>
    <w:rsid w:val="00192613"/>
    <w:rsid w:val="00343B07"/>
    <w:rsid w:val="003715F5"/>
    <w:rsid w:val="003B289B"/>
    <w:rsid w:val="00476069"/>
    <w:rsid w:val="005B7A79"/>
    <w:rsid w:val="006448FD"/>
    <w:rsid w:val="006A219E"/>
    <w:rsid w:val="00763DD3"/>
    <w:rsid w:val="007663F6"/>
    <w:rsid w:val="00915D21"/>
    <w:rsid w:val="00983D0B"/>
    <w:rsid w:val="00987052"/>
    <w:rsid w:val="00A77E7B"/>
    <w:rsid w:val="00B0714C"/>
    <w:rsid w:val="00B11C6A"/>
    <w:rsid w:val="00C210B5"/>
    <w:rsid w:val="00D065A0"/>
    <w:rsid w:val="00DB4C9F"/>
    <w:rsid w:val="00DC3368"/>
    <w:rsid w:val="00E4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F6246"/>
  <w15:docId w15:val="{F3F91BA1-387C-44D6-92EC-F2E06580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613"/>
  </w:style>
  <w:style w:type="paragraph" w:styleId="Heading1">
    <w:name w:val="heading 1"/>
    <w:basedOn w:val="Normal"/>
    <w:next w:val="Normal"/>
    <w:link w:val="Heading1Char"/>
    <w:uiPriority w:val="9"/>
    <w:qFormat/>
    <w:rsid w:val="00C210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10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210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715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6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069"/>
  </w:style>
  <w:style w:type="paragraph" w:styleId="Footer">
    <w:name w:val="footer"/>
    <w:basedOn w:val="Normal"/>
    <w:link w:val="FooterChar"/>
    <w:uiPriority w:val="99"/>
    <w:unhideWhenUsed/>
    <w:rsid w:val="00476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069"/>
  </w:style>
  <w:style w:type="paragraph" w:styleId="BalloonText">
    <w:name w:val="Balloon Text"/>
    <w:basedOn w:val="Normal"/>
    <w:link w:val="BalloonTextChar"/>
    <w:uiPriority w:val="99"/>
    <w:semiHidden/>
    <w:unhideWhenUsed/>
    <w:rsid w:val="00A77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21D58-789A-476D-9A2C-F5BA2AA2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EPISD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Moreno</dc:creator>
  <cp:keywords/>
  <dc:description/>
  <cp:lastModifiedBy>Laura A Cadena</cp:lastModifiedBy>
  <cp:revision>2</cp:revision>
  <cp:lastPrinted>2018-08-09T15:58:00Z</cp:lastPrinted>
  <dcterms:created xsi:type="dcterms:W3CDTF">2018-08-09T16:07:00Z</dcterms:created>
  <dcterms:modified xsi:type="dcterms:W3CDTF">2018-08-09T16:07:00Z</dcterms:modified>
</cp:coreProperties>
</file>